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30" w:rsidRDefault="003B1C88" w:rsidP="00965B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5B30">
        <w:rPr>
          <w:rFonts w:ascii="Times New Roman" w:hAnsi="Times New Roman" w:cs="Times New Roman"/>
          <w:b/>
          <w:sz w:val="28"/>
          <w:szCs w:val="28"/>
        </w:rPr>
        <w:t xml:space="preserve">Рекомендации о проведении Всероссийской онлайн-акции </w:t>
      </w:r>
    </w:p>
    <w:p w:rsidR="00F9222F" w:rsidRPr="00965B30" w:rsidRDefault="003B1C88" w:rsidP="00965B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B30">
        <w:rPr>
          <w:rFonts w:ascii="Times New Roman" w:hAnsi="Times New Roman" w:cs="Times New Roman"/>
          <w:b/>
          <w:sz w:val="28"/>
          <w:szCs w:val="28"/>
        </w:rPr>
        <w:t>«Све</w:t>
      </w:r>
      <w:r w:rsidR="00965B30">
        <w:rPr>
          <w:rFonts w:ascii="Times New Roman" w:hAnsi="Times New Roman" w:cs="Times New Roman"/>
          <w:b/>
          <w:sz w:val="28"/>
          <w:szCs w:val="28"/>
        </w:rPr>
        <w:t xml:space="preserve">ча памяти» 22 июня 2022 года – </w:t>
      </w:r>
      <w:r w:rsidRPr="00965B30">
        <w:rPr>
          <w:rFonts w:ascii="Times New Roman" w:hAnsi="Times New Roman" w:cs="Times New Roman"/>
          <w:b/>
          <w:sz w:val="28"/>
          <w:szCs w:val="28"/>
        </w:rPr>
        <w:t>День памяти и скорби – день начала Великой Отечественной войны.</w:t>
      </w:r>
    </w:p>
    <w:p w:rsidR="003B1C88" w:rsidRDefault="003B1C88" w:rsidP="003B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C88" w:rsidRPr="003B1C88" w:rsidRDefault="003B1C88" w:rsidP="003B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88">
        <w:rPr>
          <w:rFonts w:ascii="Times New Roman" w:hAnsi="Times New Roman" w:cs="Times New Roman"/>
          <w:sz w:val="28"/>
          <w:szCs w:val="28"/>
        </w:rPr>
        <w:t>1. Оказать поддержку акци</w:t>
      </w:r>
      <w:r>
        <w:rPr>
          <w:rFonts w:ascii="Times New Roman" w:hAnsi="Times New Roman" w:cs="Times New Roman"/>
          <w:sz w:val="28"/>
          <w:szCs w:val="28"/>
        </w:rPr>
        <w:t xml:space="preserve">и лично, своим примером показав активистам </w:t>
      </w:r>
      <w:r w:rsidR="00965B3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B1C88">
        <w:rPr>
          <w:rFonts w:ascii="Times New Roman" w:hAnsi="Times New Roman" w:cs="Times New Roman"/>
          <w:sz w:val="28"/>
          <w:szCs w:val="28"/>
        </w:rPr>
        <w:t>как важно помнить погибших и помогать ныне живущим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C88">
        <w:rPr>
          <w:rFonts w:ascii="Times New Roman" w:hAnsi="Times New Roman" w:cs="Times New Roman"/>
          <w:sz w:val="28"/>
          <w:szCs w:val="28"/>
        </w:rPr>
        <w:t>ветеранам.</w:t>
      </w:r>
    </w:p>
    <w:p w:rsidR="003B1C88" w:rsidRPr="003B1C88" w:rsidRDefault="003B1C88" w:rsidP="003B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88">
        <w:rPr>
          <w:rFonts w:ascii="Times New Roman" w:hAnsi="Times New Roman" w:cs="Times New Roman"/>
          <w:sz w:val="28"/>
          <w:szCs w:val="28"/>
        </w:rPr>
        <w:t>2. Осуществить размещение инфор</w:t>
      </w:r>
      <w:r>
        <w:rPr>
          <w:rFonts w:ascii="Times New Roman" w:hAnsi="Times New Roman" w:cs="Times New Roman"/>
          <w:sz w:val="28"/>
          <w:szCs w:val="28"/>
        </w:rPr>
        <w:t xml:space="preserve">мации об акции «Свеча памяти» и </w:t>
      </w:r>
      <w:r w:rsidRPr="003B1C88">
        <w:rPr>
          <w:rFonts w:ascii="Times New Roman" w:hAnsi="Times New Roman" w:cs="Times New Roman"/>
          <w:sz w:val="28"/>
          <w:szCs w:val="28"/>
        </w:rPr>
        <w:t>возможности участия в ней на офиц</w:t>
      </w:r>
      <w:r>
        <w:rPr>
          <w:rFonts w:ascii="Times New Roman" w:hAnsi="Times New Roman" w:cs="Times New Roman"/>
          <w:sz w:val="28"/>
          <w:szCs w:val="28"/>
        </w:rPr>
        <w:t xml:space="preserve">иальных ресурсах </w:t>
      </w:r>
      <w:r w:rsidRPr="003B1C88">
        <w:rPr>
          <w:rFonts w:ascii="Times New Roman" w:hAnsi="Times New Roman" w:cs="Times New Roman"/>
          <w:sz w:val="28"/>
          <w:szCs w:val="28"/>
        </w:rPr>
        <w:t>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C88">
        <w:rPr>
          <w:rFonts w:ascii="Times New Roman" w:hAnsi="Times New Roman" w:cs="Times New Roman"/>
          <w:sz w:val="28"/>
          <w:szCs w:val="28"/>
        </w:rPr>
        <w:t>органов власти в сети Интернет, официальных аккаунтах в социальных сетях.</w:t>
      </w:r>
    </w:p>
    <w:p w:rsidR="003B1C88" w:rsidRPr="003B1C88" w:rsidRDefault="003B1C88" w:rsidP="003B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88">
        <w:rPr>
          <w:rFonts w:ascii="Times New Roman" w:hAnsi="Times New Roman" w:cs="Times New Roman"/>
          <w:sz w:val="28"/>
          <w:szCs w:val="28"/>
        </w:rPr>
        <w:t>3. Ознакомить/направить в адрес подведомственных органи</w:t>
      </w:r>
      <w:r>
        <w:rPr>
          <w:rFonts w:ascii="Times New Roman" w:hAnsi="Times New Roman" w:cs="Times New Roman"/>
          <w:sz w:val="28"/>
          <w:szCs w:val="28"/>
        </w:rPr>
        <w:t xml:space="preserve">заций обращения с </w:t>
      </w:r>
      <w:r w:rsidRPr="003B1C88">
        <w:rPr>
          <w:rFonts w:ascii="Times New Roman" w:hAnsi="Times New Roman" w:cs="Times New Roman"/>
          <w:sz w:val="28"/>
          <w:szCs w:val="28"/>
        </w:rPr>
        <w:t>предложением разместить н</w:t>
      </w:r>
      <w:r w:rsidR="00965B30">
        <w:rPr>
          <w:rFonts w:ascii="Times New Roman" w:hAnsi="Times New Roman" w:cs="Times New Roman"/>
          <w:sz w:val="28"/>
          <w:szCs w:val="28"/>
        </w:rPr>
        <w:t xml:space="preserve">а официальных ресурсах организаций </w:t>
      </w:r>
      <w:r w:rsidRPr="003B1C88">
        <w:rPr>
          <w:rFonts w:ascii="Times New Roman" w:hAnsi="Times New Roman" w:cs="Times New Roman"/>
          <w:sz w:val="28"/>
          <w:szCs w:val="28"/>
        </w:rPr>
        <w:t>и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C88">
        <w:rPr>
          <w:rFonts w:ascii="Times New Roman" w:hAnsi="Times New Roman" w:cs="Times New Roman"/>
          <w:sz w:val="28"/>
          <w:szCs w:val="28"/>
        </w:rPr>
        <w:t>информационные материалы онлайн-акции «Свеча памяти», а также мотивировать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C88">
        <w:rPr>
          <w:rFonts w:ascii="Times New Roman" w:hAnsi="Times New Roman" w:cs="Times New Roman"/>
          <w:sz w:val="28"/>
          <w:szCs w:val="28"/>
        </w:rPr>
        <w:t>работников по внутренним каналам коммуникаций к участию в акции.</w:t>
      </w:r>
    </w:p>
    <w:p w:rsidR="003B1C88" w:rsidRPr="003B1C88" w:rsidRDefault="003B1C88" w:rsidP="003B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88">
        <w:rPr>
          <w:rFonts w:ascii="Times New Roman" w:hAnsi="Times New Roman" w:cs="Times New Roman"/>
          <w:sz w:val="28"/>
          <w:szCs w:val="28"/>
        </w:rPr>
        <w:t>4. Осуществить поддержку по информированию населения об акции</w:t>
      </w:r>
      <w:proofErr w:type="gramStart"/>
      <w:r w:rsidRPr="003B1C88">
        <w:rPr>
          <w:rFonts w:ascii="Times New Roman" w:hAnsi="Times New Roman" w:cs="Times New Roman"/>
          <w:sz w:val="28"/>
          <w:szCs w:val="28"/>
        </w:rPr>
        <w:t>:</w:t>
      </w:r>
      <w:r w:rsidR="00965B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965B30">
        <w:rPr>
          <w:rFonts w:ascii="Times New Roman" w:hAnsi="Times New Roman" w:cs="Times New Roman"/>
          <w:sz w:val="28"/>
          <w:szCs w:val="28"/>
        </w:rPr>
        <w:t>о</w:t>
      </w:r>
      <w:r w:rsidRPr="003B1C88">
        <w:rPr>
          <w:rFonts w:ascii="Times New Roman" w:hAnsi="Times New Roman" w:cs="Times New Roman"/>
          <w:sz w:val="28"/>
          <w:szCs w:val="28"/>
        </w:rPr>
        <w:t>казать содействие в привлечении мест</w:t>
      </w:r>
      <w:r>
        <w:rPr>
          <w:rFonts w:ascii="Times New Roman" w:hAnsi="Times New Roman" w:cs="Times New Roman"/>
          <w:sz w:val="28"/>
          <w:szCs w:val="28"/>
        </w:rPr>
        <w:t xml:space="preserve">ных СМИ и лидеров общественного </w:t>
      </w:r>
      <w:r w:rsidRPr="003B1C88">
        <w:rPr>
          <w:rFonts w:ascii="Times New Roman" w:hAnsi="Times New Roman" w:cs="Times New Roman"/>
          <w:sz w:val="28"/>
          <w:szCs w:val="28"/>
        </w:rPr>
        <w:t>мнения к освещению проведения акци</w:t>
      </w:r>
      <w:r w:rsidR="00965B30">
        <w:rPr>
          <w:rFonts w:ascii="Times New Roman" w:hAnsi="Times New Roman" w:cs="Times New Roman"/>
          <w:sz w:val="28"/>
          <w:szCs w:val="28"/>
        </w:rPr>
        <w:t>и «Свеча памяти» в вашем районе.</w:t>
      </w:r>
    </w:p>
    <w:p w:rsidR="003B1C88" w:rsidRPr="003B1C88" w:rsidRDefault="003B1C88" w:rsidP="003B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88">
        <w:rPr>
          <w:rFonts w:ascii="Times New Roman" w:hAnsi="Times New Roman" w:cs="Times New Roman"/>
          <w:sz w:val="28"/>
          <w:szCs w:val="28"/>
        </w:rPr>
        <w:t>5. Направить для информирован</w:t>
      </w:r>
      <w:r>
        <w:rPr>
          <w:rFonts w:ascii="Times New Roman" w:hAnsi="Times New Roman" w:cs="Times New Roman"/>
          <w:sz w:val="28"/>
          <w:szCs w:val="28"/>
        </w:rPr>
        <w:t xml:space="preserve">ия в органы образования, учебные </w:t>
      </w:r>
      <w:r w:rsidRPr="003B1C88">
        <w:rPr>
          <w:rFonts w:ascii="Times New Roman" w:hAnsi="Times New Roman" w:cs="Times New Roman"/>
          <w:sz w:val="28"/>
          <w:szCs w:val="28"/>
        </w:rPr>
        <w:t>заведения, учреждения дополните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образования, организации </w:t>
      </w:r>
      <w:r w:rsidRPr="003B1C88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C88">
        <w:rPr>
          <w:rFonts w:ascii="Times New Roman" w:hAnsi="Times New Roman" w:cs="Times New Roman"/>
          <w:sz w:val="28"/>
          <w:szCs w:val="28"/>
        </w:rPr>
        <w:t>туризма</w:t>
      </w:r>
      <w:r w:rsidR="00965B30">
        <w:rPr>
          <w:rFonts w:ascii="Times New Roman" w:hAnsi="Times New Roman" w:cs="Times New Roman"/>
          <w:sz w:val="28"/>
          <w:szCs w:val="28"/>
        </w:rPr>
        <w:t>, спорта, здравоохранения и пр.</w:t>
      </w:r>
    </w:p>
    <w:p w:rsidR="003B1C88" w:rsidRPr="003B1C88" w:rsidRDefault="003B1C88" w:rsidP="003B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88">
        <w:rPr>
          <w:rFonts w:ascii="Times New Roman" w:hAnsi="Times New Roman" w:cs="Times New Roman"/>
          <w:sz w:val="28"/>
          <w:szCs w:val="28"/>
        </w:rPr>
        <w:t xml:space="preserve">6. Разместить информацию </w:t>
      </w:r>
      <w:proofErr w:type="gramStart"/>
      <w:r w:rsidRPr="003B1C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1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965B30">
        <w:rPr>
          <w:rFonts w:ascii="Times New Roman" w:hAnsi="Times New Roman" w:cs="Times New Roman"/>
          <w:sz w:val="28"/>
          <w:szCs w:val="28"/>
        </w:rPr>
        <w:t xml:space="preserve"> (районных)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ресурсах молодежных, </w:t>
      </w:r>
      <w:r w:rsidRPr="003B1C88">
        <w:rPr>
          <w:rFonts w:ascii="Times New Roman" w:hAnsi="Times New Roman" w:cs="Times New Roman"/>
          <w:sz w:val="28"/>
          <w:szCs w:val="28"/>
        </w:rPr>
        <w:t>родительских и др. сообществ для вовлечения в акцию молодежной аудитории.</w:t>
      </w:r>
      <w:bookmarkStart w:id="0" w:name="_GoBack"/>
      <w:bookmarkEnd w:id="0"/>
    </w:p>
    <w:sectPr w:rsidR="003B1C88" w:rsidRPr="003B1C88" w:rsidSect="00F111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88" w:rsidRDefault="003B1C88" w:rsidP="003B1C88">
      <w:pPr>
        <w:spacing w:after="0" w:line="240" w:lineRule="auto"/>
      </w:pPr>
      <w:r>
        <w:separator/>
      </w:r>
    </w:p>
  </w:endnote>
  <w:endnote w:type="continuationSeparator" w:id="0">
    <w:p w:rsidR="003B1C88" w:rsidRDefault="003B1C88" w:rsidP="003B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88" w:rsidRDefault="003B1C88" w:rsidP="003B1C88">
      <w:pPr>
        <w:spacing w:after="0" w:line="240" w:lineRule="auto"/>
      </w:pPr>
      <w:r>
        <w:separator/>
      </w:r>
    </w:p>
  </w:footnote>
  <w:footnote w:type="continuationSeparator" w:id="0">
    <w:p w:rsidR="003B1C88" w:rsidRDefault="003B1C88" w:rsidP="003B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88" w:rsidRPr="003B1C88" w:rsidRDefault="003B1C88">
    <w:pPr>
      <w:pStyle w:val="a3"/>
      <w:rPr>
        <w:rFonts w:ascii="Times New Roman" w:hAnsi="Times New Roman" w:cs="Times New Roman"/>
        <w:sz w:val="28"/>
        <w:szCs w:val="28"/>
      </w:rPr>
    </w:pPr>
    <w:r>
      <w:ptab w:relativeTo="margin" w:alignment="right" w:leader="none"/>
    </w:r>
    <w:r w:rsidRPr="003B1C88">
      <w:rPr>
        <w:rFonts w:ascii="Times New Roman" w:hAnsi="Times New Roman" w:cs="Times New Roman"/>
        <w:sz w:val="28"/>
        <w:szCs w:val="28"/>
      </w:rPr>
      <w:t>Приложение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37"/>
    <w:rsid w:val="003B1C88"/>
    <w:rsid w:val="00684537"/>
    <w:rsid w:val="00965B30"/>
    <w:rsid w:val="00F11178"/>
    <w:rsid w:val="00F9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C88"/>
  </w:style>
  <w:style w:type="paragraph" w:styleId="a5">
    <w:name w:val="footer"/>
    <w:basedOn w:val="a"/>
    <w:link w:val="a6"/>
    <w:uiPriority w:val="99"/>
    <w:unhideWhenUsed/>
    <w:rsid w:val="003B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C88"/>
  </w:style>
  <w:style w:type="paragraph" w:styleId="a5">
    <w:name w:val="footer"/>
    <w:basedOn w:val="a"/>
    <w:link w:val="a6"/>
    <w:uiPriority w:val="99"/>
    <w:unhideWhenUsed/>
    <w:rsid w:val="003B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Литвинов Д.К.</cp:lastModifiedBy>
  <cp:revision>3</cp:revision>
  <dcterms:created xsi:type="dcterms:W3CDTF">2022-06-15T11:08:00Z</dcterms:created>
  <dcterms:modified xsi:type="dcterms:W3CDTF">2022-06-15T11:51:00Z</dcterms:modified>
</cp:coreProperties>
</file>